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widowControl w:val="1"/>
        <w:spacing w:after="0" w:before="0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Реутовским</w:t>
      </w:r>
      <w:r>
        <w:rPr>
          <w:rFonts w:ascii="Times New Roman" w:hAnsi="Times New Roman"/>
          <w:sz w:val="28"/>
        </w:rPr>
        <w:t xml:space="preserve"> городским</w:t>
      </w:r>
      <w:r>
        <w:rPr>
          <w:rFonts w:ascii="Times New Roman" w:hAnsi="Times New Roman"/>
          <w:sz w:val="28"/>
        </w:rPr>
        <w:t xml:space="preserve"> судом осуждена </w:t>
      </w:r>
      <w:r>
        <w:rPr>
          <w:rFonts w:ascii="Times New Roman" w:hAnsi="Times New Roman"/>
          <w:sz w:val="28"/>
        </w:rPr>
        <w:t>Данилова С. Она признана виновной в совершении незаконного приобретения и хранения наркотических средств, в крупном размере (ч. 2 ст. 228 УК РФ).</w:t>
      </w:r>
    </w:p>
    <w:p w14:paraId="02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ходе судебного заседания установлено, что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ранее судимая жительница Красногорска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находясь в г. Москва</w:t>
      </w:r>
      <w:r>
        <w:rPr>
          <w:rFonts w:ascii="Times New Roman" w:hAnsi="Times New Roman"/>
          <w:sz w:val="28"/>
        </w:rPr>
        <w:t xml:space="preserve">, используя мобильный телефон своего приятеля, в мессенджере договорилась с неустановленным лицом, о приобретении наркотических средств. Получив координаты места «закладки» приехала в г. Реутов, где изъяла наркотические средства из «тайника», и стала хранить их при себе </w:t>
      </w:r>
      <w:r>
        <w:rPr>
          <w:rFonts w:ascii="Times New Roman" w:hAnsi="Times New Roman"/>
          <w:sz w:val="28"/>
        </w:rPr>
        <w:t xml:space="preserve">для личного употребления. </w:t>
      </w:r>
    </w:p>
    <w:p w14:paraId="03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Спустя несколько часов данная гражданка привлекла внимание сотрудников полиции патрулировавших улицы города Реутова. Данилова С. была доставлена в ОП по г. Реутов, где в ходе ее личного досмотра </w:t>
      </w:r>
      <w:r>
        <w:rPr>
          <w:rFonts w:ascii="Times New Roman" w:hAnsi="Times New Roman"/>
          <w:sz w:val="28"/>
        </w:rPr>
        <w:t xml:space="preserve"> сверток с наркотическим средством обнаружен и изъят из незаконного оборота.</w:t>
      </w:r>
    </w:p>
    <w:p w14:paraId="04000000">
      <w:pPr>
        <w:widowControl w:val="1"/>
        <w:spacing w:after="0" w:line="240" w:lineRule="auto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Суд с учетом позиции государственного обвинителя приговорил</w:t>
      </w:r>
      <w:r>
        <w:rPr>
          <w:rFonts w:ascii="Times New Roman" w:hAnsi="Times New Roman"/>
          <w:sz w:val="28"/>
        </w:rPr>
        <w:t xml:space="preserve">              </w:t>
      </w:r>
      <w:r>
        <w:rPr>
          <w:rFonts w:ascii="Times New Roman" w:hAnsi="Times New Roman"/>
          <w:sz w:val="28"/>
        </w:rPr>
        <w:t>Данилову С.</w:t>
      </w:r>
      <w:r>
        <w:rPr>
          <w:rFonts w:ascii="Times New Roman" w:hAnsi="Times New Roman"/>
          <w:sz w:val="28"/>
        </w:rPr>
        <w:t xml:space="preserve"> к наказанию в виде лишения свободы сроком на 3</w:t>
      </w:r>
      <w:r>
        <w:rPr>
          <w:rFonts w:ascii="Times New Roman" w:hAnsi="Times New Roman"/>
          <w:sz w:val="28"/>
        </w:rPr>
        <w:t xml:space="preserve"> года условно с испытательным сроком в 3 года.</w:t>
      </w:r>
    </w:p>
    <w:p w14:paraId="05000000">
      <w:pPr>
        <w:pStyle w:val="Style_1"/>
        <w:widowControl w:val="1"/>
        <w:spacing w:after="0" w:before="0"/>
        <w:ind w:firstLine="567"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Государственное обвинение поддержано прокуратурой города Реутова</w:t>
      </w:r>
      <w:r>
        <w:rPr>
          <w:rFonts w:ascii="Times New Roman" w:hAnsi="Times New Roman"/>
          <w:sz w:val="28"/>
        </w:rPr>
        <w:t>.</w:t>
      </w:r>
    </w:p>
    <w:p w14:paraId="06000000">
      <w:pPr>
        <w:widowControl w:val="1"/>
        <w:spacing w:after="0"/>
        <w:ind w:firstLine="567" w:left="-283"/>
        <w:jc w:val="both"/>
        <w:rPr>
          <w:rFonts w:ascii="Times New Roman" w:hAnsi="Times New Roman"/>
          <w:sz w:val="28"/>
        </w:rPr>
      </w:pPr>
    </w:p>
    <w:p w14:paraId="07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Старший п</w:t>
      </w:r>
      <w:r>
        <w:rPr>
          <w:rFonts w:ascii="Times New Roman" w:hAnsi="Times New Roman"/>
          <w:sz w:val="28"/>
        </w:rPr>
        <w:t xml:space="preserve">омощник прокурора                               </w:t>
      </w:r>
      <w:r>
        <w:rPr>
          <w:rFonts w:ascii="Times New Roman" w:hAnsi="Times New Roman"/>
          <w:sz w:val="28"/>
        </w:rPr>
        <w:t xml:space="preserve">                 </w:t>
      </w:r>
      <w:r>
        <w:rPr>
          <w:rFonts w:ascii="Times New Roman" w:hAnsi="Times New Roman"/>
          <w:sz w:val="28"/>
        </w:rPr>
        <w:t xml:space="preserve">             Е.А. Егорова</w:t>
      </w:r>
    </w:p>
    <w:p w14:paraId="08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</w:p>
    <w:p w14:paraId="09000000">
      <w:pPr>
        <w:widowControl w:val="1"/>
        <w:spacing w:after="0"/>
        <w:ind w:left="-283"/>
        <w:jc w:val="both"/>
        <w:rPr>
          <w:rFonts w:ascii="Times New Roman" w:hAnsi="Times New Roman"/>
          <w:sz w:val="28"/>
        </w:rPr>
      </w:pP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160" w:before="0" w:line="264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left="200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left="600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left="1000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left="1200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Гиперссылка1"/>
    <w:link w:val="Style_7_ch"/>
    <w:rPr>
      <w:color w:val="0000FF"/>
      <w:u w:val="single"/>
    </w:rPr>
  </w:style>
  <w:style w:styleId="Style_7_ch" w:type="character">
    <w:name w:val="Гиперссылка1"/>
    <w:link w:val="Style_7"/>
    <w:rPr>
      <w:color w:val="0000FF"/>
      <w:u w:val="single"/>
    </w:rPr>
  </w:style>
  <w:style w:styleId="Style_8" w:type="paragraph">
    <w:name w:val="Endnote"/>
    <w:link w:val="Style_8_ch"/>
    <w:pPr>
      <w:widowControl w:val="1"/>
      <w:ind w:firstLine="851"/>
      <w:jc w:val="both"/>
    </w:pPr>
    <w:rPr>
      <w:rFonts w:ascii="XO Thames" w:hAnsi="XO Thames"/>
    </w:rPr>
  </w:style>
  <w:style w:styleId="Style_8_ch" w:type="character">
    <w:name w:val="Endnote"/>
    <w:link w:val="Style_8"/>
    <w:rPr>
      <w:rFonts w:ascii="XO Thames" w:hAnsi="XO Thames"/>
    </w:rPr>
  </w:style>
  <w:style w:styleId="Style_9" w:type="paragraph">
    <w:name w:val="heading 3"/>
    <w:next w:val="Style_2"/>
    <w:link w:val="Style_9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9_ch" w:type="character">
    <w:name w:val="heading 3"/>
    <w:link w:val="Style_9"/>
    <w:rPr>
      <w:rFonts w:ascii="XO Thames" w:hAnsi="XO Thames"/>
      <w:b w:val="1"/>
      <w:sz w:val="26"/>
    </w:rPr>
  </w:style>
  <w:style w:styleId="Style_10" w:type="paragraph">
    <w:name w:val="Гиперссылка2"/>
    <w:link w:val="Style_10_ch"/>
    <w:rPr>
      <w:color w:val="0000FF"/>
      <w:u w:val="single"/>
    </w:rPr>
  </w:style>
  <w:style w:styleId="Style_10_ch" w:type="character">
    <w:name w:val="Гиперссылка2"/>
    <w:link w:val="Style_10"/>
    <w:rPr>
      <w:color w:val="0000FF"/>
      <w:u w:val="single"/>
    </w:rPr>
  </w:style>
  <w:style w:styleId="Style_11" w:type="paragraph">
    <w:name w:val="toc 3"/>
    <w:next w:val="Style_2"/>
    <w:link w:val="Style_11_ch"/>
    <w:uiPriority w:val="39"/>
    <w:pPr>
      <w:widowControl w:val="1"/>
      <w:ind w:left="400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Основной шрифт абзаца1"/>
    <w:link w:val="Style_12_ch"/>
  </w:style>
  <w:style w:styleId="Style_12_ch" w:type="character">
    <w:name w:val="Основной шрифт абзаца1"/>
    <w:link w:val="Style_12"/>
  </w:style>
  <w:style w:styleId="Style_1" w:type="paragraph">
    <w:name w:val="Normal (Web)"/>
    <w:basedOn w:val="Style_2"/>
    <w:link w:val="Style_1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1_ch" w:type="character">
    <w:name w:val="Normal (Web)"/>
    <w:basedOn w:val="Style_2_ch"/>
    <w:link w:val="Style_1"/>
    <w:rPr>
      <w:rFonts w:ascii="Times New Roman" w:hAnsi="Times New Roman"/>
      <w:sz w:val="24"/>
    </w:rPr>
  </w:style>
  <w:style w:styleId="Style_13" w:type="paragraph">
    <w:name w:val="Обычный1"/>
    <w:link w:val="Style_13_ch"/>
  </w:style>
  <w:style w:styleId="Style_13_ch" w:type="character">
    <w:name w:val="Обычный1"/>
    <w:link w:val="Style_13"/>
  </w:style>
  <w:style w:styleId="Style_14" w:type="paragraph">
    <w:name w:val="heading 5"/>
    <w:next w:val="Style_2"/>
    <w:link w:val="Style_14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</w:rPr>
  </w:style>
  <w:style w:styleId="Style_14_ch" w:type="character">
    <w:name w:val="heading 5"/>
    <w:link w:val="Style_14"/>
    <w:rPr>
      <w:rFonts w:ascii="XO Thames" w:hAnsi="XO Thames"/>
      <w:b w:val="1"/>
    </w:rPr>
  </w:style>
  <w:style w:styleId="Style_15" w:type="paragraph">
    <w:name w:val="heading 1"/>
    <w:next w:val="Style_2"/>
    <w:link w:val="Style_15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5_ch" w:type="character">
    <w:name w:val="heading 1"/>
    <w:link w:val="Style_15"/>
    <w:rPr>
      <w:rFonts w:ascii="XO Thames" w:hAnsi="XO Thames"/>
      <w:b w:val="1"/>
      <w:sz w:val="32"/>
    </w:rPr>
  </w:style>
  <w:style w:styleId="Style_16" w:type="paragraph">
    <w:name w:val="Hyperlink"/>
    <w:link w:val="Style_16_ch"/>
    <w:rPr>
      <w:color w:val="0000FF"/>
      <w:u w:val="single"/>
    </w:rPr>
  </w:style>
  <w:style w:styleId="Style_16_ch" w:type="character">
    <w:name w:val="Hyperlink"/>
    <w:link w:val="Style_16"/>
    <w:rPr>
      <w:color w:val="0000FF"/>
      <w:u w:val="single"/>
    </w:rPr>
  </w:style>
  <w:style w:styleId="Style_17" w:type="paragraph">
    <w:name w:val="Footnote"/>
    <w:link w:val="Style_17_ch"/>
    <w:pPr>
      <w:widowControl w:val="1"/>
      <w:ind w:firstLine="851"/>
      <w:jc w:val="both"/>
    </w:pPr>
    <w:rPr>
      <w:rFonts w:ascii="XO Thames" w:hAnsi="XO Thames"/>
    </w:rPr>
  </w:style>
  <w:style w:styleId="Style_17_ch" w:type="character">
    <w:name w:val="Footnote"/>
    <w:link w:val="Style_17"/>
    <w:rPr>
      <w:rFonts w:ascii="XO Thames" w:hAnsi="XO Thames"/>
    </w:rPr>
  </w:style>
  <w:style w:styleId="Style_18" w:type="paragraph">
    <w:name w:val="toc 1"/>
    <w:next w:val="Style_2"/>
    <w:link w:val="Style_18_ch"/>
    <w:uiPriority w:val="39"/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9" w:type="paragraph">
    <w:name w:val="Header and Footer"/>
    <w:link w:val="Style_19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2"/>
    <w:link w:val="Style_20_ch"/>
    <w:uiPriority w:val="39"/>
    <w:pPr>
      <w:widowControl w:val="1"/>
      <w:ind w:left="1600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2"/>
    <w:link w:val="Style_21_ch"/>
    <w:uiPriority w:val="39"/>
    <w:pPr>
      <w:widowControl w:val="1"/>
      <w:ind w:left="1400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Default Paragraph Font"/>
    <w:link w:val="Style_22_ch"/>
  </w:style>
  <w:style w:styleId="Style_22_ch" w:type="character">
    <w:name w:val="Default Paragraph Font"/>
    <w:link w:val="Style_22"/>
  </w:style>
  <w:style w:styleId="Style_23" w:type="paragraph">
    <w:name w:val="toc 5"/>
    <w:next w:val="Style_2"/>
    <w:link w:val="Style_23_ch"/>
    <w:uiPriority w:val="39"/>
    <w:pPr>
      <w:widowControl w:val="1"/>
      <w:ind w:left="800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Основной шрифт абзаца1"/>
    <w:link w:val="Style_24_ch"/>
  </w:style>
  <w:style w:styleId="Style_24_ch" w:type="character">
    <w:name w:val="Основной шрифт абзаца1"/>
    <w:link w:val="Style_24"/>
  </w:style>
  <w:style w:styleId="Style_25" w:type="paragraph">
    <w:name w:val="Subtitle"/>
    <w:next w:val="Style_2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2"/>
    <w:link w:val="Style_26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2"/>
    <w:link w:val="Style_27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2"/>
    <w:link w:val="Style_28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styleId="Style_29" w:type="paragraph">
    <w:name w:val="Обычный1"/>
    <w:link w:val="Style_29_ch"/>
  </w:style>
  <w:style w:styleId="Style_29_ch" w:type="character">
    <w:name w:val="Обычный1"/>
    <w:link w:val="Style_29"/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2025-07-29T12:46:00Z</dcterms:created>
  <dcterms:modified xsi:type="dcterms:W3CDTF">2026-06-05T07:32:07Z</dcterms:modified>
</cp:coreProperties>
</file>